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B5BCE2" w14:textId="77777777" w:rsidR="001D4588" w:rsidRDefault="001D4588">
      <w:pPr>
        <w:pStyle w:val="GvdeMetni"/>
        <w:kinsoku w:val="0"/>
        <w:overflowPunct w:val="0"/>
        <w:spacing w:before="9"/>
        <w:ind w:left="0" w:firstLine="0"/>
        <w:rPr>
          <w:rFonts w:ascii="Times New Roman" w:hAnsi="Times New Roman" w:cs="Times New Roman"/>
          <w:sz w:val="7"/>
          <w:szCs w:val="7"/>
        </w:rPr>
      </w:pPr>
    </w:p>
    <w:p w14:paraId="691BF15B" w14:textId="5F04E9AF" w:rsidR="001D4588" w:rsidRDefault="00027B5C">
      <w:pPr>
        <w:pStyle w:val="GvdeMetni"/>
        <w:kinsoku w:val="0"/>
        <w:overflowPunct w:val="0"/>
        <w:spacing w:line="986" w:lineRule="exact"/>
        <w:ind w:left="3601" w:firstLine="0"/>
        <w:rPr>
          <w:rFonts w:ascii="Times New Roman" w:hAnsi="Times New Roman" w:cs="Times New Roman"/>
          <w:position w:val="-20"/>
          <w:sz w:val="20"/>
          <w:szCs w:val="20"/>
        </w:rPr>
      </w:pPr>
      <w:r>
        <w:rPr>
          <w:rFonts w:ascii="Times New Roman" w:hAnsi="Times New Roman" w:cs="Times New Roman"/>
          <w:noProof/>
          <w:position w:val="-20"/>
          <w:sz w:val="20"/>
          <w:szCs w:val="20"/>
        </w:rPr>
        <w:drawing>
          <wp:inline distT="0" distB="0" distL="0" distR="0" wp14:anchorId="66AAD946" wp14:editId="70F41635">
            <wp:extent cx="1066800" cy="628650"/>
            <wp:effectExtent l="0" t="0" r="0" b="0"/>
            <wp:docPr id="1" name="Resi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6800" cy="628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007264B" w14:textId="77777777" w:rsidR="001D4588" w:rsidRDefault="001D4588">
      <w:pPr>
        <w:pStyle w:val="GvdeMetni"/>
        <w:kinsoku w:val="0"/>
        <w:overflowPunct w:val="0"/>
        <w:spacing w:before="1"/>
        <w:ind w:left="0" w:firstLine="0"/>
        <w:rPr>
          <w:rFonts w:ascii="Times New Roman" w:hAnsi="Times New Roman" w:cs="Times New Roman"/>
          <w:sz w:val="14"/>
          <w:szCs w:val="14"/>
        </w:rPr>
      </w:pPr>
    </w:p>
    <w:p w14:paraId="5D54FD36" w14:textId="663F25E7" w:rsidR="001D4588" w:rsidRDefault="001D4588">
      <w:pPr>
        <w:pStyle w:val="GvdeMetni"/>
        <w:kinsoku w:val="0"/>
        <w:overflowPunct w:val="0"/>
        <w:spacing w:before="80" w:line="183" w:lineRule="exact"/>
        <w:ind w:left="879" w:right="1844" w:firstLine="0"/>
        <w:jc w:val="center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Bu Proje Avrupa </w:t>
      </w:r>
      <w:proofErr w:type="gramStart"/>
      <w:r>
        <w:rPr>
          <w:rFonts w:ascii="Arial" w:hAnsi="Arial" w:cs="Arial"/>
          <w:sz w:val="16"/>
          <w:szCs w:val="16"/>
        </w:rPr>
        <w:t xml:space="preserve">Birliği  </w:t>
      </w:r>
      <w:proofErr w:type="spellStart"/>
      <w:r>
        <w:rPr>
          <w:rFonts w:ascii="Arial" w:hAnsi="Arial" w:cs="Arial"/>
          <w:sz w:val="16"/>
          <w:szCs w:val="16"/>
        </w:rPr>
        <w:t>taraf</w:t>
      </w:r>
      <w:r w:rsidR="00D40E54">
        <w:rPr>
          <w:rFonts w:ascii="Arial" w:hAnsi="Arial" w:cs="Arial"/>
          <w:sz w:val="16"/>
          <w:szCs w:val="16"/>
        </w:rPr>
        <w:t>f</w:t>
      </w:r>
      <w:r>
        <w:rPr>
          <w:rFonts w:ascii="Arial" w:hAnsi="Arial" w:cs="Arial"/>
          <w:sz w:val="16"/>
          <w:szCs w:val="16"/>
        </w:rPr>
        <w:t>ndan</w:t>
      </w:r>
      <w:proofErr w:type="spellEnd"/>
      <w:proofErr w:type="gramEnd"/>
      <w:r>
        <w:rPr>
          <w:rFonts w:ascii="Arial" w:hAnsi="Arial" w:cs="Arial"/>
          <w:spacing w:val="-20"/>
          <w:sz w:val="16"/>
          <w:szCs w:val="16"/>
        </w:rPr>
        <w:t xml:space="preserve"> </w:t>
      </w:r>
      <w:r w:rsidR="005B6F10">
        <w:rPr>
          <w:rFonts w:ascii="Arial" w:hAnsi="Arial" w:cs="Arial"/>
          <w:sz w:val="16"/>
          <w:szCs w:val="16"/>
        </w:rPr>
        <w:t>finanse edilmektedir</w:t>
      </w:r>
    </w:p>
    <w:p w14:paraId="2082E519" w14:textId="7AFA20FA" w:rsidR="001D4588" w:rsidRDefault="001D4588">
      <w:pPr>
        <w:pStyle w:val="GvdeMetni"/>
        <w:kinsoku w:val="0"/>
        <w:overflowPunct w:val="0"/>
        <w:spacing w:line="183" w:lineRule="exact"/>
        <w:ind w:left="800" w:right="1844" w:firstLine="0"/>
        <w:jc w:val="center"/>
        <w:rPr>
          <w:rFonts w:ascii="Arial" w:hAnsi="Arial" w:cs="Arial"/>
          <w:sz w:val="16"/>
          <w:szCs w:val="16"/>
        </w:rPr>
      </w:pPr>
      <w:proofErr w:type="spellStart"/>
      <w:r>
        <w:rPr>
          <w:rFonts w:ascii="Arial" w:hAnsi="Arial" w:cs="Arial"/>
          <w:sz w:val="16"/>
          <w:szCs w:val="16"/>
        </w:rPr>
        <w:t>This</w:t>
      </w:r>
      <w:proofErr w:type="spellEnd"/>
      <w:r>
        <w:rPr>
          <w:rFonts w:ascii="Arial" w:hAnsi="Arial" w:cs="Arial"/>
          <w:sz w:val="16"/>
          <w:szCs w:val="16"/>
        </w:rPr>
        <w:t xml:space="preserve"> Project is </w:t>
      </w:r>
      <w:proofErr w:type="spellStart"/>
      <w:r>
        <w:rPr>
          <w:rFonts w:ascii="Arial" w:hAnsi="Arial" w:cs="Arial"/>
          <w:sz w:val="16"/>
          <w:szCs w:val="16"/>
        </w:rPr>
        <w:t>F</w:t>
      </w:r>
      <w:r w:rsidR="00634218">
        <w:rPr>
          <w:rFonts w:ascii="Arial" w:hAnsi="Arial" w:cs="Arial"/>
          <w:sz w:val="16"/>
          <w:szCs w:val="16"/>
        </w:rPr>
        <w:t>inanced</w:t>
      </w:r>
      <w:proofErr w:type="spellEnd"/>
      <w:r>
        <w:rPr>
          <w:rFonts w:ascii="Arial" w:hAnsi="Arial" w:cs="Arial"/>
          <w:sz w:val="16"/>
          <w:szCs w:val="16"/>
        </w:rPr>
        <w:t xml:space="preserve"> </w:t>
      </w:r>
      <w:proofErr w:type="spellStart"/>
      <w:r>
        <w:rPr>
          <w:rFonts w:ascii="Arial" w:hAnsi="Arial" w:cs="Arial"/>
          <w:sz w:val="16"/>
          <w:szCs w:val="16"/>
        </w:rPr>
        <w:t>by</w:t>
      </w:r>
      <w:proofErr w:type="spellEnd"/>
      <w:r>
        <w:rPr>
          <w:rFonts w:ascii="Arial" w:hAnsi="Arial" w:cs="Arial"/>
          <w:sz w:val="16"/>
          <w:szCs w:val="16"/>
        </w:rPr>
        <w:t xml:space="preserve"> </w:t>
      </w:r>
      <w:proofErr w:type="spellStart"/>
      <w:r>
        <w:rPr>
          <w:rFonts w:ascii="Arial" w:hAnsi="Arial" w:cs="Arial"/>
          <w:sz w:val="16"/>
          <w:szCs w:val="16"/>
        </w:rPr>
        <w:t>the</w:t>
      </w:r>
      <w:proofErr w:type="spellEnd"/>
      <w:r>
        <w:rPr>
          <w:rFonts w:ascii="Arial" w:hAnsi="Arial" w:cs="Arial"/>
          <w:sz w:val="16"/>
          <w:szCs w:val="16"/>
        </w:rPr>
        <w:t xml:space="preserve"> </w:t>
      </w:r>
      <w:proofErr w:type="spellStart"/>
      <w:r>
        <w:rPr>
          <w:rFonts w:ascii="Arial" w:hAnsi="Arial" w:cs="Arial"/>
          <w:sz w:val="16"/>
          <w:szCs w:val="16"/>
        </w:rPr>
        <w:t>European</w:t>
      </w:r>
      <w:proofErr w:type="spellEnd"/>
      <w:r>
        <w:rPr>
          <w:rFonts w:ascii="Arial" w:hAnsi="Arial" w:cs="Arial"/>
          <w:spacing w:val="-14"/>
          <w:sz w:val="16"/>
          <w:szCs w:val="16"/>
        </w:rPr>
        <w:t xml:space="preserve"> </w:t>
      </w:r>
      <w:proofErr w:type="spellStart"/>
      <w:r>
        <w:rPr>
          <w:rFonts w:ascii="Arial" w:hAnsi="Arial" w:cs="Arial"/>
          <w:sz w:val="16"/>
          <w:szCs w:val="16"/>
        </w:rPr>
        <w:t>Union</w:t>
      </w:r>
      <w:proofErr w:type="spellEnd"/>
    </w:p>
    <w:p w14:paraId="589BB9CF" w14:textId="77777777" w:rsidR="001D4588" w:rsidRDefault="001D4588">
      <w:pPr>
        <w:pStyle w:val="GvdeMetni"/>
        <w:kinsoku w:val="0"/>
        <w:overflowPunct w:val="0"/>
        <w:spacing w:before="4"/>
        <w:ind w:left="0" w:firstLine="0"/>
        <w:rPr>
          <w:rFonts w:ascii="Arial" w:hAnsi="Arial" w:cs="Arial"/>
          <w:sz w:val="29"/>
          <w:szCs w:val="29"/>
        </w:rPr>
      </w:pPr>
    </w:p>
    <w:p w14:paraId="69343036" w14:textId="77777777" w:rsidR="001D4588" w:rsidRDefault="001D4588">
      <w:pPr>
        <w:pStyle w:val="GvdeMetni"/>
        <w:kinsoku w:val="0"/>
        <w:overflowPunct w:val="0"/>
        <w:spacing w:before="34"/>
        <w:ind w:left="1894" w:right="1844" w:firstLine="0"/>
        <w:jc w:val="center"/>
        <w:rPr>
          <w:sz w:val="32"/>
          <w:szCs w:val="32"/>
        </w:rPr>
      </w:pPr>
      <w:r>
        <w:rPr>
          <w:b/>
          <w:bCs/>
          <w:sz w:val="32"/>
          <w:szCs w:val="32"/>
        </w:rPr>
        <w:t>İGC AKADEMİ KURSİYER BAŞVURU</w:t>
      </w:r>
      <w:r>
        <w:rPr>
          <w:b/>
          <w:bCs/>
          <w:spacing w:val="-14"/>
          <w:sz w:val="32"/>
          <w:szCs w:val="32"/>
        </w:rPr>
        <w:t xml:space="preserve"> </w:t>
      </w:r>
      <w:r>
        <w:rPr>
          <w:b/>
          <w:bCs/>
          <w:sz w:val="32"/>
          <w:szCs w:val="32"/>
        </w:rPr>
        <w:t>FORMU</w:t>
      </w:r>
    </w:p>
    <w:p w14:paraId="122A64AE" w14:textId="47C6A44B" w:rsidR="001D4588" w:rsidRDefault="00051A22">
      <w:pPr>
        <w:pStyle w:val="Balk1"/>
        <w:kinsoku w:val="0"/>
        <w:overflowPunct w:val="0"/>
        <w:spacing w:before="2"/>
        <w:ind w:left="1894" w:right="1834" w:firstLine="0"/>
        <w:jc w:val="center"/>
        <w:rPr>
          <w:b w:val="0"/>
          <w:bCs w:val="0"/>
        </w:rPr>
      </w:pPr>
      <w:r>
        <w:t>Şubat</w:t>
      </w:r>
      <w:r w:rsidR="00D45879">
        <w:t xml:space="preserve"> </w:t>
      </w:r>
      <w:r w:rsidR="00E1716F">
        <w:t>202</w:t>
      </w:r>
      <w:r w:rsidR="00D40E54">
        <w:t>5</w:t>
      </w:r>
      <w:r w:rsidR="001D4588">
        <w:t xml:space="preserve">- </w:t>
      </w:r>
      <w:r>
        <w:t>Mayıs</w:t>
      </w:r>
      <w:r w:rsidR="001D4588">
        <w:t xml:space="preserve"> </w:t>
      </w:r>
      <w:r w:rsidR="0039087D">
        <w:t>202</w:t>
      </w:r>
      <w:r w:rsidR="00D40E54">
        <w:t>5</w:t>
      </w:r>
      <w:r w:rsidR="001D4588">
        <w:rPr>
          <w:spacing w:val="-6"/>
        </w:rPr>
        <w:t xml:space="preserve"> </w:t>
      </w:r>
      <w:r w:rsidR="001D4588">
        <w:t>Dönemi</w:t>
      </w:r>
    </w:p>
    <w:p w14:paraId="7F65319C" w14:textId="77777777" w:rsidR="001D4588" w:rsidRDefault="001D4588">
      <w:pPr>
        <w:pStyle w:val="ListeParagraf"/>
        <w:numPr>
          <w:ilvl w:val="0"/>
          <w:numId w:val="1"/>
        </w:numPr>
        <w:tabs>
          <w:tab w:val="left" w:pos="644"/>
        </w:tabs>
        <w:kinsoku w:val="0"/>
        <w:overflowPunct w:val="0"/>
        <w:spacing w:before="1"/>
        <w:ind w:right="286" w:hanging="427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b/>
          <w:bCs/>
          <w:sz w:val="28"/>
          <w:szCs w:val="28"/>
        </w:rPr>
        <w:t>Kursiyer</w:t>
      </w:r>
      <w:r>
        <w:rPr>
          <w:rFonts w:ascii="Calibri" w:hAnsi="Calibri" w:cs="Calibri"/>
          <w:b/>
          <w:bCs/>
          <w:spacing w:val="-1"/>
          <w:sz w:val="28"/>
          <w:szCs w:val="28"/>
        </w:rPr>
        <w:t xml:space="preserve"> </w:t>
      </w:r>
      <w:r>
        <w:rPr>
          <w:rFonts w:ascii="Calibri" w:hAnsi="Calibri" w:cs="Calibri"/>
          <w:b/>
          <w:bCs/>
          <w:sz w:val="28"/>
          <w:szCs w:val="28"/>
        </w:rPr>
        <w:t>bilgileri</w:t>
      </w:r>
    </w:p>
    <w:p w14:paraId="682D3C09" w14:textId="77777777" w:rsidR="001D4588" w:rsidRDefault="001D4588">
      <w:pPr>
        <w:pStyle w:val="GvdeMetni"/>
        <w:kinsoku w:val="0"/>
        <w:overflowPunct w:val="0"/>
        <w:ind w:left="0" w:firstLine="0"/>
        <w:rPr>
          <w:b/>
          <w:bCs/>
          <w:sz w:val="20"/>
          <w:szCs w:val="20"/>
        </w:rPr>
      </w:pPr>
    </w:p>
    <w:p w14:paraId="2A65039B" w14:textId="77777777" w:rsidR="001D4588" w:rsidRDefault="001D4588">
      <w:pPr>
        <w:pStyle w:val="GvdeMetni"/>
        <w:kinsoku w:val="0"/>
        <w:overflowPunct w:val="0"/>
        <w:spacing w:before="12"/>
        <w:ind w:left="0" w:firstLine="0"/>
        <w:rPr>
          <w:b/>
          <w:bCs/>
          <w:sz w:val="11"/>
          <w:szCs w:val="11"/>
        </w:rPr>
      </w:pPr>
    </w:p>
    <w:tbl>
      <w:tblPr>
        <w:tblW w:w="0" w:type="auto"/>
        <w:tblInd w:w="109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066"/>
        <w:gridCol w:w="6093"/>
      </w:tblGrid>
      <w:tr w:rsidR="001D4588" w14:paraId="6B6AE350" w14:textId="77777777" w:rsidTr="000E2715">
        <w:trPr>
          <w:trHeight w:hRule="exact" w:val="336"/>
        </w:trPr>
        <w:tc>
          <w:tcPr>
            <w:tcW w:w="3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481F17" w14:textId="77777777" w:rsidR="001D4588" w:rsidRDefault="001D4588">
            <w:pPr>
              <w:pStyle w:val="TableParagraph"/>
              <w:kinsoku w:val="0"/>
              <w:overflowPunct w:val="0"/>
              <w:spacing w:line="341" w:lineRule="exact"/>
              <w:ind w:left="103"/>
            </w:pPr>
            <w:r>
              <w:rPr>
                <w:rFonts w:ascii="Calibri" w:hAnsi="Calibri" w:cs="Calibri"/>
                <w:b/>
                <w:bCs/>
                <w:sz w:val="28"/>
                <w:szCs w:val="28"/>
              </w:rPr>
              <w:t>Ad</w:t>
            </w:r>
            <w:r>
              <w:rPr>
                <w:rFonts w:ascii="Calibri" w:hAnsi="Calibri" w:cs="Calibri"/>
                <w:b/>
                <w:bCs/>
                <w:spacing w:val="-1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Calibri" w:hAnsi="Calibri" w:cs="Calibri"/>
                <w:b/>
                <w:bCs/>
                <w:sz w:val="28"/>
                <w:szCs w:val="28"/>
              </w:rPr>
              <w:t>Soyad</w:t>
            </w:r>
            <w:proofErr w:type="spellEnd"/>
          </w:p>
        </w:tc>
        <w:tc>
          <w:tcPr>
            <w:tcW w:w="6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DD574C" w14:textId="77777777" w:rsidR="001D4588" w:rsidRDefault="001D4588"/>
        </w:tc>
      </w:tr>
      <w:tr w:rsidR="001D4588" w14:paraId="46320633" w14:textId="77777777" w:rsidTr="000E2715">
        <w:trPr>
          <w:trHeight w:hRule="exact" w:val="338"/>
        </w:trPr>
        <w:tc>
          <w:tcPr>
            <w:tcW w:w="3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9F6114" w14:textId="77777777" w:rsidR="001D4588" w:rsidRDefault="001D4588">
            <w:pPr>
              <w:pStyle w:val="TableParagraph"/>
              <w:kinsoku w:val="0"/>
              <w:overflowPunct w:val="0"/>
              <w:spacing w:before="2" w:line="341" w:lineRule="exact"/>
              <w:ind w:left="103"/>
            </w:pPr>
            <w:proofErr w:type="gramStart"/>
            <w:r>
              <w:rPr>
                <w:rFonts w:ascii="Calibri" w:hAnsi="Calibri" w:cs="Calibri"/>
                <w:b/>
                <w:bCs/>
                <w:sz w:val="28"/>
                <w:szCs w:val="28"/>
              </w:rPr>
              <w:t>TC</w:t>
            </w:r>
            <w:proofErr w:type="gramEnd"/>
            <w:r>
              <w:rPr>
                <w:rFonts w:ascii="Calibri" w:hAnsi="Calibri" w:cs="Calibri"/>
                <w:b/>
                <w:bCs/>
                <w:sz w:val="28"/>
                <w:szCs w:val="28"/>
              </w:rPr>
              <w:t xml:space="preserve"> Kimlik No</w:t>
            </w:r>
          </w:p>
        </w:tc>
        <w:tc>
          <w:tcPr>
            <w:tcW w:w="6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5C478F" w14:textId="77777777" w:rsidR="001D4588" w:rsidRDefault="001D4588"/>
        </w:tc>
      </w:tr>
      <w:tr w:rsidR="001D4588" w14:paraId="1E3EC77C" w14:textId="77777777" w:rsidTr="000E2715">
        <w:trPr>
          <w:trHeight w:hRule="exact" w:val="338"/>
        </w:trPr>
        <w:tc>
          <w:tcPr>
            <w:tcW w:w="3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24B6C9" w14:textId="000AB2A7" w:rsidR="001D4588" w:rsidRDefault="001D4588">
            <w:pPr>
              <w:pStyle w:val="TableParagraph"/>
              <w:kinsoku w:val="0"/>
              <w:overflowPunct w:val="0"/>
              <w:ind w:left="103"/>
            </w:pPr>
            <w:r>
              <w:rPr>
                <w:rFonts w:ascii="Calibri" w:hAnsi="Calibri" w:cs="Calibri"/>
                <w:b/>
                <w:bCs/>
                <w:sz w:val="28"/>
                <w:szCs w:val="28"/>
              </w:rPr>
              <w:t>Çalıştığı</w:t>
            </w:r>
            <w:r>
              <w:rPr>
                <w:rFonts w:ascii="Calibri" w:hAnsi="Calibri" w:cs="Calibri"/>
                <w:b/>
                <w:bCs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Calibri" w:hAnsi="Calibri" w:cs="Calibri"/>
                <w:b/>
                <w:bCs/>
                <w:sz w:val="28"/>
                <w:szCs w:val="28"/>
              </w:rPr>
              <w:t>Kurum</w:t>
            </w:r>
            <w:r w:rsidR="00214E4E">
              <w:rPr>
                <w:rFonts w:ascii="Calibri" w:hAnsi="Calibri" w:cs="Calibri"/>
                <w:b/>
                <w:bCs/>
                <w:sz w:val="28"/>
                <w:szCs w:val="28"/>
              </w:rPr>
              <w:t>/Öğrenci</w:t>
            </w:r>
          </w:p>
        </w:tc>
        <w:tc>
          <w:tcPr>
            <w:tcW w:w="6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84F1D9" w14:textId="77777777" w:rsidR="001D4588" w:rsidRDefault="001D4588"/>
        </w:tc>
      </w:tr>
      <w:tr w:rsidR="001D4588" w14:paraId="2B4EE406" w14:textId="77777777" w:rsidTr="000E2715">
        <w:trPr>
          <w:trHeight w:hRule="exact" w:val="336"/>
        </w:trPr>
        <w:tc>
          <w:tcPr>
            <w:tcW w:w="3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77959E" w14:textId="77777777" w:rsidR="001D4588" w:rsidRDefault="001D4588">
            <w:pPr>
              <w:pStyle w:val="TableParagraph"/>
              <w:kinsoku w:val="0"/>
              <w:overflowPunct w:val="0"/>
              <w:spacing w:line="341" w:lineRule="exact"/>
              <w:ind w:left="103"/>
            </w:pPr>
            <w:r>
              <w:rPr>
                <w:rFonts w:ascii="Calibri" w:hAnsi="Calibri" w:cs="Calibri"/>
                <w:b/>
                <w:bCs/>
                <w:sz w:val="28"/>
                <w:szCs w:val="28"/>
              </w:rPr>
              <w:t>Adres</w:t>
            </w:r>
          </w:p>
        </w:tc>
        <w:tc>
          <w:tcPr>
            <w:tcW w:w="6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B3C9BB" w14:textId="77777777" w:rsidR="001D4588" w:rsidRDefault="001D4588"/>
        </w:tc>
      </w:tr>
      <w:tr w:rsidR="001D4588" w14:paraId="07A94172" w14:textId="77777777" w:rsidTr="000E2715">
        <w:trPr>
          <w:trHeight w:hRule="exact" w:val="338"/>
        </w:trPr>
        <w:tc>
          <w:tcPr>
            <w:tcW w:w="3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8E92E6" w14:textId="77777777" w:rsidR="001D4588" w:rsidRDefault="001D4588">
            <w:pPr>
              <w:pStyle w:val="TableParagraph"/>
              <w:kinsoku w:val="0"/>
              <w:overflowPunct w:val="0"/>
              <w:spacing w:line="342" w:lineRule="exact"/>
              <w:ind w:left="103"/>
            </w:pPr>
            <w:r>
              <w:rPr>
                <w:rFonts w:ascii="Calibri" w:hAnsi="Calibri" w:cs="Calibri"/>
                <w:b/>
                <w:bCs/>
                <w:sz w:val="28"/>
                <w:szCs w:val="28"/>
              </w:rPr>
              <w:t>E-mail</w:t>
            </w:r>
            <w:r>
              <w:rPr>
                <w:rFonts w:ascii="Calibri" w:hAnsi="Calibri" w:cs="Calibri"/>
                <w:b/>
                <w:bCs/>
                <w:spacing w:val="-6"/>
                <w:sz w:val="28"/>
                <w:szCs w:val="28"/>
              </w:rPr>
              <w:t xml:space="preserve"> </w:t>
            </w:r>
            <w:r>
              <w:rPr>
                <w:rFonts w:ascii="Calibri" w:hAnsi="Calibri" w:cs="Calibri"/>
                <w:b/>
                <w:bCs/>
                <w:sz w:val="28"/>
                <w:szCs w:val="28"/>
              </w:rPr>
              <w:t>adresi</w:t>
            </w:r>
          </w:p>
        </w:tc>
        <w:tc>
          <w:tcPr>
            <w:tcW w:w="6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A6376D" w14:textId="77777777" w:rsidR="001D4588" w:rsidRDefault="001D4588"/>
        </w:tc>
      </w:tr>
      <w:tr w:rsidR="001D4588" w14:paraId="5476BE0A" w14:textId="77777777" w:rsidTr="000E2715">
        <w:trPr>
          <w:trHeight w:hRule="exact" w:val="336"/>
        </w:trPr>
        <w:tc>
          <w:tcPr>
            <w:tcW w:w="3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3735D7" w14:textId="77777777" w:rsidR="001D4588" w:rsidRDefault="001D4588">
            <w:pPr>
              <w:pStyle w:val="TableParagraph"/>
              <w:kinsoku w:val="0"/>
              <w:overflowPunct w:val="0"/>
              <w:spacing w:line="341" w:lineRule="exact"/>
              <w:ind w:left="103"/>
              <w:rPr>
                <w:rFonts w:ascii="Calibri" w:hAnsi="Calibri" w:cs="Calibri"/>
                <w:b/>
                <w:bCs/>
                <w:sz w:val="28"/>
                <w:szCs w:val="28"/>
              </w:rPr>
            </w:pPr>
            <w:r>
              <w:rPr>
                <w:rFonts w:ascii="Calibri" w:hAnsi="Calibri" w:cs="Calibri"/>
                <w:b/>
                <w:bCs/>
                <w:sz w:val="28"/>
                <w:szCs w:val="28"/>
              </w:rPr>
              <w:t>GSM</w:t>
            </w:r>
            <w:r>
              <w:rPr>
                <w:rFonts w:ascii="Calibri" w:hAnsi="Calibri" w:cs="Calibri"/>
                <w:b/>
                <w:bCs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Calibri" w:hAnsi="Calibri" w:cs="Calibri"/>
                <w:b/>
                <w:bCs/>
                <w:sz w:val="28"/>
                <w:szCs w:val="28"/>
              </w:rPr>
              <w:t>No</w:t>
            </w:r>
          </w:p>
          <w:p w14:paraId="034054A9" w14:textId="541BA289" w:rsidR="00D45879" w:rsidRDefault="00D45879">
            <w:pPr>
              <w:pStyle w:val="TableParagraph"/>
              <w:kinsoku w:val="0"/>
              <w:overflowPunct w:val="0"/>
              <w:spacing w:line="341" w:lineRule="exact"/>
              <w:ind w:left="103"/>
            </w:pPr>
          </w:p>
        </w:tc>
        <w:tc>
          <w:tcPr>
            <w:tcW w:w="6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FC8B3E" w14:textId="77777777" w:rsidR="001D4588" w:rsidRDefault="001D4588"/>
        </w:tc>
      </w:tr>
    </w:tbl>
    <w:p w14:paraId="6A65616B" w14:textId="77777777" w:rsidR="001D4588" w:rsidRDefault="001D4588">
      <w:pPr>
        <w:pStyle w:val="GvdeMetni"/>
        <w:kinsoku w:val="0"/>
        <w:overflowPunct w:val="0"/>
        <w:spacing w:before="4"/>
        <w:ind w:left="0" w:firstLine="0"/>
        <w:rPr>
          <w:b/>
          <w:bCs/>
          <w:sz w:val="20"/>
          <w:szCs w:val="20"/>
        </w:rPr>
      </w:pPr>
    </w:p>
    <w:p w14:paraId="4E573344" w14:textId="77777777" w:rsidR="001D4588" w:rsidRDefault="001D4588">
      <w:pPr>
        <w:pStyle w:val="ListeParagraf"/>
        <w:numPr>
          <w:ilvl w:val="0"/>
          <w:numId w:val="1"/>
        </w:numPr>
        <w:tabs>
          <w:tab w:val="left" w:pos="644"/>
        </w:tabs>
        <w:kinsoku w:val="0"/>
        <w:overflowPunct w:val="0"/>
        <w:spacing w:before="44"/>
        <w:ind w:right="286" w:hanging="427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b/>
          <w:bCs/>
          <w:sz w:val="28"/>
          <w:szCs w:val="28"/>
        </w:rPr>
        <w:t>Katılmak istediği</w:t>
      </w:r>
      <w:r>
        <w:rPr>
          <w:rFonts w:ascii="Calibri" w:hAnsi="Calibri" w:cs="Calibri"/>
          <w:b/>
          <w:bCs/>
          <w:spacing w:val="-1"/>
          <w:sz w:val="28"/>
          <w:szCs w:val="28"/>
        </w:rPr>
        <w:t xml:space="preserve"> </w:t>
      </w:r>
      <w:r w:rsidR="00160D39">
        <w:rPr>
          <w:rFonts w:ascii="Calibri" w:hAnsi="Calibri" w:cs="Calibri"/>
          <w:b/>
          <w:bCs/>
          <w:sz w:val="28"/>
          <w:szCs w:val="28"/>
        </w:rPr>
        <w:t>eğitim</w:t>
      </w:r>
    </w:p>
    <w:p w14:paraId="0256990A" w14:textId="639C9828" w:rsidR="001D4588" w:rsidRDefault="00051A22">
      <w:pPr>
        <w:pStyle w:val="GvdeMetni"/>
        <w:kinsoku w:val="0"/>
        <w:overflowPunct w:val="0"/>
        <w:spacing w:before="1"/>
        <w:ind w:left="0" w:firstLine="0"/>
        <w:rPr>
          <w:b/>
          <w:bCs/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1" locked="0" layoutInCell="0" allowOverlap="1" wp14:anchorId="505D5178" wp14:editId="557270B0">
                <wp:simplePos x="0" y="0"/>
                <wp:positionH relativeFrom="page">
                  <wp:posOffset>6240145</wp:posOffset>
                </wp:positionH>
                <wp:positionV relativeFrom="paragraph">
                  <wp:posOffset>215900</wp:posOffset>
                </wp:positionV>
                <wp:extent cx="314325" cy="123825"/>
                <wp:effectExtent l="0" t="0" r="0" b="0"/>
                <wp:wrapNone/>
                <wp:docPr id="13" name="Freeform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14325" cy="123825"/>
                        </a:xfrm>
                        <a:custGeom>
                          <a:avLst/>
                          <a:gdLst>
                            <a:gd name="T0" fmla="*/ 0 w 495"/>
                            <a:gd name="T1" fmla="*/ 195 h 195"/>
                            <a:gd name="T2" fmla="*/ 495 w 495"/>
                            <a:gd name="T3" fmla="*/ 195 h 195"/>
                            <a:gd name="T4" fmla="*/ 495 w 495"/>
                            <a:gd name="T5" fmla="*/ 0 h 195"/>
                            <a:gd name="T6" fmla="*/ 0 w 495"/>
                            <a:gd name="T7" fmla="*/ 0 h 195"/>
                            <a:gd name="T8" fmla="*/ 0 w 495"/>
                            <a:gd name="T9" fmla="*/ 195 h 195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</a:cxnLst>
                          <a:rect l="0" t="0" r="r" b="b"/>
                          <a:pathLst>
                            <a:path w="495" h="195">
                              <a:moveTo>
                                <a:pt x="0" y="195"/>
                              </a:moveTo>
                              <a:lnTo>
                                <a:pt x="495" y="195"/>
                              </a:lnTo>
                              <a:lnTo>
                                <a:pt x="495" y="0"/>
                              </a:lnTo>
                              <a:lnTo>
                                <a:pt x="0" y="0"/>
                              </a:lnTo>
                              <a:lnTo>
                                <a:pt x="0" y="195"/>
                              </a:lnTo>
                              <a:close/>
                            </a:path>
                          </a:pathLst>
                        </a:cu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638C191" id="Freeform 3" o:spid="_x0000_s1026" style="position:absolute;margin-left:491.35pt;margin-top:17pt;width:24.75pt;height:9.75pt;z-index:-2516531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495,1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" o:allowincell="f" path="m,195r495,l495,,,,,195xe" filled="f" strokeweight="2pt">
                <v:path arrowok="t" o:connecttype="custom" o:connectlocs="0,123825;314325,123825;314325,0;0,0;0,123825" o:connectangles="0,0,0,0,0"/>
                <w10:wrap anchorx="page"/>
              </v:shape>
            </w:pict>
          </mc:Fallback>
        </mc:AlternateContent>
      </w:r>
    </w:p>
    <w:tbl>
      <w:tblPr>
        <w:tblpPr w:leftFromText="141" w:rightFromText="141" w:vertAnchor="text" w:tblpY="1"/>
        <w:tblOverlap w:val="never"/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506"/>
      </w:tblGrid>
      <w:tr w:rsidR="001D4588" w14:paraId="7676CF14" w14:textId="77777777" w:rsidTr="00160D39">
        <w:trPr>
          <w:trHeight w:hRule="exact" w:val="353"/>
        </w:trPr>
        <w:tc>
          <w:tcPr>
            <w:tcW w:w="7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39C63C" w14:textId="01F88A7E" w:rsidR="001D4588" w:rsidRPr="00051A22" w:rsidRDefault="00051A22" w:rsidP="00160D39">
            <w:pPr>
              <w:pStyle w:val="TableParagraph"/>
              <w:kinsoku w:val="0"/>
              <w:overflowPunct w:val="0"/>
              <w:spacing w:line="342" w:lineRule="exact"/>
              <w:ind w:left="103"/>
              <w:rPr>
                <w:b/>
                <w:bCs/>
              </w:rPr>
            </w:pPr>
            <w:r w:rsidRPr="00051A22">
              <w:rPr>
                <w:b/>
                <w:bCs/>
              </w:rPr>
              <w:t>Dijital Medya</w:t>
            </w:r>
            <w:r w:rsidR="00634218">
              <w:rPr>
                <w:b/>
                <w:bCs/>
              </w:rPr>
              <w:t xml:space="preserve"> ve Yapay </w:t>
            </w:r>
            <w:proofErr w:type="gramStart"/>
            <w:r w:rsidR="00634218">
              <w:rPr>
                <w:b/>
                <w:bCs/>
              </w:rPr>
              <w:t>Zeka</w:t>
            </w:r>
            <w:proofErr w:type="gramEnd"/>
            <w:r w:rsidR="00634218">
              <w:rPr>
                <w:b/>
                <w:bCs/>
              </w:rPr>
              <w:t xml:space="preserve"> Uygulamaları</w:t>
            </w:r>
          </w:p>
        </w:tc>
      </w:tr>
      <w:tr w:rsidR="001D4588" w14:paraId="76B6A772" w14:textId="77777777" w:rsidTr="00160D39">
        <w:trPr>
          <w:trHeight w:hRule="exact" w:val="350"/>
        </w:trPr>
        <w:tc>
          <w:tcPr>
            <w:tcW w:w="7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F31698" w14:textId="34DABE0E" w:rsidR="001D4588" w:rsidRPr="00051A22" w:rsidRDefault="00051A22" w:rsidP="00051A22">
            <w:pPr>
              <w:pStyle w:val="TableParagraph"/>
              <w:kinsoku w:val="0"/>
              <w:overflowPunct w:val="0"/>
              <w:spacing w:line="341" w:lineRule="exact"/>
              <w:rPr>
                <w:b/>
                <w:bCs/>
              </w:rPr>
            </w:pPr>
            <w:r>
              <w:t xml:space="preserve">  </w:t>
            </w:r>
            <w:r>
              <w:rPr>
                <w:b/>
                <w:bCs/>
              </w:rPr>
              <w:t>Görsel ve İşitsel İçerik Üretimi ve Uygulamalar</w:t>
            </w:r>
          </w:p>
        </w:tc>
      </w:tr>
      <w:tr w:rsidR="001D4588" w14:paraId="14A4D68F" w14:textId="77777777" w:rsidTr="00160D39">
        <w:trPr>
          <w:trHeight w:hRule="exact" w:val="353"/>
        </w:trPr>
        <w:tc>
          <w:tcPr>
            <w:tcW w:w="7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42C5A3" w14:textId="7772F63F" w:rsidR="001D4588" w:rsidRPr="00051A22" w:rsidRDefault="00EF2DA5" w:rsidP="00160D39">
            <w:pPr>
              <w:pStyle w:val="TableParagraph"/>
              <w:kinsoku w:val="0"/>
              <w:overflowPunct w:val="0"/>
              <w:spacing w:before="2" w:line="341" w:lineRule="exact"/>
              <w:ind w:left="103"/>
              <w:rPr>
                <w:b/>
                <w:bCs/>
              </w:rPr>
            </w:pPr>
            <w:r>
              <w:rPr>
                <w:b/>
                <w:bCs/>
              </w:rPr>
              <w:t>Medya Etiği</w:t>
            </w:r>
            <w:r>
              <w:rPr>
                <w:b/>
                <w:bCs/>
              </w:rPr>
              <w:t xml:space="preserve"> ve </w:t>
            </w:r>
            <w:r w:rsidR="00D40E54">
              <w:rPr>
                <w:b/>
                <w:bCs/>
              </w:rPr>
              <w:t>Kamera önü</w:t>
            </w:r>
            <w:r>
              <w:rPr>
                <w:b/>
                <w:bCs/>
              </w:rPr>
              <w:t>-</w:t>
            </w:r>
            <w:proofErr w:type="spellStart"/>
            <w:r w:rsidR="00D40E54">
              <w:rPr>
                <w:b/>
                <w:bCs/>
              </w:rPr>
              <w:t>Tv</w:t>
            </w:r>
            <w:proofErr w:type="spellEnd"/>
            <w:r w:rsidR="00D40E54">
              <w:rPr>
                <w:b/>
                <w:bCs/>
              </w:rPr>
              <w:t xml:space="preserve"> Haberciliği </w:t>
            </w:r>
          </w:p>
        </w:tc>
      </w:tr>
    </w:tbl>
    <w:p w14:paraId="2D43C694" w14:textId="271B7678" w:rsidR="00027B5C" w:rsidRDefault="00051A22" w:rsidP="00027B5C">
      <w:pPr>
        <w:pStyle w:val="GvdeMetni"/>
        <w:kinsoku w:val="0"/>
        <w:overflowPunct w:val="0"/>
        <w:spacing w:before="10"/>
        <w:ind w:left="0" w:firstLine="0"/>
        <w:rPr>
          <w:rFonts w:eastAsia="Times New Roman"/>
          <w:color w:val="212121"/>
        </w:rPr>
      </w:pPr>
      <w:r>
        <w:rPr>
          <w:rFonts w:eastAsia="Times New Roman"/>
          <w:color w:val="212121"/>
        </w:rPr>
        <w:t xml:space="preserve">                </w:t>
      </w:r>
    </w:p>
    <w:p w14:paraId="30E0E35F" w14:textId="0D8F1704" w:rsidR="00051A22" w:rsidRDefault="00051A22" w:rsidP="00027B5C">
      <w:pPr>
        <w:pStyle w:val="GvdeMetni"/>
        <w:kinsoku w:val="0"/>
        <w:overflowPunct w:val="0"/>
        <w:spacing w:before="10"/>
        <w:ind w:left="0" w:firstLine="0"/>
        <w:rPr>
          <w:rFonts w:eastAsia="Times New Roman"/>
          <w:color w:val="212121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1" locked="0" layoutInCell="0" allowOverlap="1" wp14:anchorId="119844ED" wp14:editId="511E178D">
                <wp:simplePos x="0" y="0"/>
                <wp:positionH relativeFrom="page">
                  <wp:posOffset>6244590</wp:posOffset>
                </wp:positionH>
                <wp:positionV relativeFrom="paragraph">
                  <wp:posOffset>74930</wp:posOffset>
                </wp:positionV>
                <wp:extent cx="314325" cy="123825"/>
                <wp:effectExtent l="0" t="0" r="0" b="0"/>
                <wp:wrapNone/>
                <wp:docPr id="7" name="Freeform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14325" cy="123825"/>
                        </a:xfrm>
                        <a:custGeom>
                          <a:avLst/>
                          <a:gdLst>
                            <a:gd name="T0" fmla="*/ 0 w 495"/>
                            <a:gd name="T1" fmla="*/ 195 h 195"/>
                            <a:gd name="T2" fmla="*/ 495 w 495"/>
                            <a:gd name="T3" fmla="*/ 195 h 195"/>
                            <a:gd name="T4" fmla="*/ 495 w 495"/>
                            <a:gd name="T5" fmla="*/ 0 h 195"/>
                            <a:gd name="T6" fmla="*/ 0 w 495"/>
                            <a:gd name="T7" fmla="*/ 0 h 195"/>
                            <a:gd name="T8" fmla="*/ 0 w 495"/>
                            <a:gd name="T9" fmla="*/ 195 h 195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</a:cxnLst>
                          <a:rect l="0" t="0" r="r" b="b"/>
                          <a:pathLst>
                            <a:path w="495" h="195">
                              <a:moveTo>
                                <a:pt x="0" y="195"/>
                              </a:moveTo>
                              <a:lnTo>
                                <a:pt x="495" y="195"/>
                              </a:lnTo>
                              <a:lnTo>
                                <a:pt x="495" y="0"/>
                              </a:lnTo>
                              <a:lnTo>
                                <a:pt x="0" y="0"/>
                              </a:lnTo>
                              <a:lnTo>
                                <a:pt x="0" y="195"/>
                              </a:lnTo>
                              <a:close/>
                            </a:path>
                          </a:pathLst>
                        </a:cu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1D04454" id="Freeform 3" o:spid="_x0000_s1026" style="position:absolute;margin-left:491.7pt;margin-top:5.9pt;width:24.75pt;height:9.75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495,1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" o:allowincell="f" path="m,195r495,l495,,,,,195xe" filled="f" strokeweight="2pt">
                <v:path arrowok="t" o:connecttype="custom" o:connectlocs="0,123825;314325,123825;314325,0;0,0;0,123825" o:connectangles="0,0,0,0,0"/>
                <w10:wrap anchorx="page"/>
              </v:shape>
            </w:pict>
          </mc:Fallback>
        </mc:AlternateContent>
      </w:r>
    </w:p>
    <w:p w14:paraId="3D67527D" w14:textId="15D7E9FB" w:rsidR="00051A22" w:rsidRDefault="00051A22" w:rsidP="00027B5C">
      <w:pPr>
        <w:pStyle w:val="GvdeMetni"/>
        <w:kinsoku w:val="0"/>
        <w:overflowPunct w:val="0"/>
        <w:spacing w:before="10"/>
        <w:ind w:left="0" w:firstLine="0"/>
        <w:rPr>
          <w:rFonts w:eastAsia="Times New Roman"/>
          <w:color w:val="212121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1" locked="0" layoutInCell="0" allowOverlap="1" wp14:anchorId="73BAAF35" wp14:editId="1188F718">
                <wp:simplePos x="0" y="0"/>
                <wp:positionH relativeFrom="page">
                  <wp:posOffset>6248400</wp:posOffset>
                </wp:positionH>
                <wp:positionV relativeFrom="paragraph">
                  <wp:posOffset>125095</wp:posOffset>
                </wp:positionV>
                <wp:extent cx="314325" cy="123825"/>
                <wp:effectExtent l="0" t="0" r="28575" b="28575"/>
                <wp:wrapSquare wrapText="bothSides"/>
                <wp:docPr id="12" name="Freeform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14325" cy="123825"/>
                        </a:xfrm>
                        <a:custGeom>
                          <a:avLst/>
                          <a:gdLst>
                            <a:gd name="T0" fmla="*/ 0 w 495"/>
                            <a:gd name="T1" fmla="*/ 195 h 195"/>
                            <a:gd name="T2" fmla="*/ 495 w 495"/>
                            <a:gd name="T3" fmla="*/ 195 h 195"/>
                            <a:gd name="T4" fmla="*/ 495 w 495"/>
                            <a:gd name="T5" fmla="*/ 0 h 195"/>
                            <a:gd name="T6" fmla="*/ 0 w 495"/>
                            <a:gd name="T7" fmla="*/ 0 h 195"/>
                            <a:gd name="T8" fmla="*/ 0 w 495"/>
                            <a:gd name="T9" fmla="*/ 195 h 195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</a:cxnLst>
                          <a:rect l="0" t="0" r="r" b="b"/>
                          <a:pathLst>
                            <a:path w="495" h="195">
                              <a:moveTo>
                                <a:pt x="0" y="195"/>
                              </a:moveTo>
                              <a:lnTo>
                                <a:pt x="495" y="195"/>
                              </a:lnTo>
                              <a:lnTo>
                                <a:pt x="495" y="0"/>
                              </a:lnTo>
                              <a:lnTo>
                                <a:pt x="0" y="0"/>
                              </a:lnTo>
                              <a:lnTo>
                                <a:pt x="0" y="195"/>
                              </a:lnTo>
                              <a:close/>
                            </a:path>
                          </a:pathLst>
                        </a:cu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FE6E447" id="Freeform 3" o:spid="_x0000_s1026" style="position:absolute;margin-left:492pt;margin-top:9.85pt;width:24.75pt;height:9.75pt;z-index:-2516551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495,1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" o:allowincell="f" path="m,195r495,l495,,,,,195xe" filled="f" strokeweight="2pt">
                <v:path arrowok="t" o:connecttype="custom" o:connectlocs="0,123825;314325,123825;314325,0;0,0;0,123825" o:connectangles="0,0,0,0,0"/>
                <w10:wrap type="square" anchorx="page"/>
              </v:shape>
            </w:pict>
          </mc:Fallback>
        </mc:AlternateContent>
      </w:r>
    </w:p>
    <w:p w14:paraId="52A45CEB" w14:textId="77777777" w:rsidR="00051A22" w:rsidRDefault="00051A22" w:rsidP="00027B5C">
      <w:pPr>
        <w:pStyle w:val="GvdeMetni"/>
        <w:kinsoku w:val="0"/>
        <w:overflowPunct w:val="0"/>
        <w:spacing w:before="10"/>
        <w:ind w:left="0" w:firstLine="0"/>
        <w:rPr>
          <w:rFonts w:eastAsia="Times New Roman"/>
          <w:color w:val="212121"/>
        </w:rPr>
      </w:pPr>
    </w:p>
    <w:p w14:paraId="3FA113DB" w14:textId="5E17DA39" w:rsidR="00D45879" w:rsidRDefault="00D45879" w:rsidP="00D45879">
      <w:pPr>
        <w:pStyle w:val="GvdeMetni"/>
        <w:kinsoku w:val="0"/>
        <w:overflowPunct w:val="0"/>
        <w:spacing w:before="10"/>
        <w:ind w:left="0" w:firstLine="0"/>
        <w:rPr>
          <w:rFonts w:ascii="Times New Roman" w:eastAsia="Times New Roman" w:hAnsi="Times New Roman" w:cs="Times New Roman"/>
          <w:color w:val="212121"/>
          <w:sz w:val="24"/>
          <w:szCs w:val="24"/>
        </w:rPr>
      </w:pPr>
    </w:p>
    <w:p w14:paraId="220580C0" w14:textId="1113E28B" w:rsidR="00E1716F" w:rsidRPr="00027B5C" w:rsidRDefault="00E1716F" w:rsidP="00027B5C">
      <w:pPr>
        <w:pStyle w:val="GvdeMetni"/>
        <w:kinsoku w:val="0"/>
        <w:overflowPunct w:val="0"/>
        <w:spacing w:before="10"/>
        <w:ind w:left="0" w:firstLine="0"/>
        <w:rPr>
          <w:rFonts w:ascii="Times New Roman" w:hAnsi="Times New Roman" w:cs="Times New Roman"/>
          <w:sz w:val="24"/>
          <w:szCs w:val="24"/>
        </w:rPr>
      </w:pPr>
      <w:r w:rsidRPr="00027B5C">
        <w:rPr>
          <w:rFonts w:ascii="Times New Roman" w:eastAsia="Times New Roman" w:hAnsi="Times New Roman" w:cs="Times New Roman"/>
          <w:color w:val="212121"/>
          <w:sz w:val="24"/>
          <w:szCs w:val="24"/>
        </w:rPr>
        <w:t>Dersler</w:t>
      </w:r>
      <w:r w:rsidR="00FA54EE" w:rsidRPr="00027B5C">
        <w:rPr>
          <w:rFonts w:ascii="Times New Roman" w:eastAsia="Times New Roman" w:hAnsi="Times New Roman" w:cs="Times New Roman"/>
          <w:color w:val="212121"/>
          <w:sz w:val="24"/>
          <w:szCs w:val="24"/>
        </w:rPr>
        <w:t xml:space="preserve">, </w:t>
      </w:r>
      <w:r w:rsidR="00D40E54">
        <w:rPr>
          <w:rFonts w:ascii="Times New Roman" w:eastAsia="Times New Roman" w:hAnsi="Times New Roman" w:cs="Times New Roman"/>
          <w:color w:val="212121"/>
          <w:sz w:val="24"/>
          <w:szCs w:val="24"/>
        </w:rPr>
        <w:t>17</w:t>
      </w:r>
      <w:r w:rsidR="00051A22">
        <w:rPr>
          <w:rFonts w:ascii="Times New Roman" w:eastAsia="Times New Roman" w:hAnsi="Times New Roman" w:cs="Times New Roman"/>
          <w:color w:val="212121"/>
          <w:sz w:val="24"/>
          <w:szCs w:val="24"/>
        </w:rPr>
        <w:t xml:space="preserve"> Şubat</w:t>
      </w:r>
      <w:r w:rsidR="00FA54EE" w:rsidRPr="00027B5C">
        <w:rPr>
          <w:rFonts w:ascii="Times New Roman" w:eastAsia="Times New Roman" w:hAnsi="Times New Roman" w:cs="Times New Roman"/>
          <w:color w:val="212121"/>
          <w:sz w:val="24"/>
          <w:szCs w:val="24"/>
        </w:rPr>
        <w:t xml:space="preserve">- </w:t>
      </w:r>
      <w:r w:rsidR="0045530E">
        <w:rPr>
          <w:rFonts w:ascii="Times New Roman" w:eastAsia="Times New Roman" w:hAnsi="Times New Roman" w:cs="Times New Roman"/>
          <w:color w:val="212121"/>
          <w:sz w:val="24"/>
          <w:szCs w:val="24"/>
        </w:rPr>
        <w:t>21</w:t>
      </w:r>
      <w:r w:rsidR="00051A22">
        <w:rPr>
          <w:rFonts w:ascii="Times New Roman" w:eastAsia="Times New Roman" w:hAnsi="Times New Roman" w:cs="Times New Roman"/>
          <w:color w:val="212121"/>
          <w:sz w:val="24"/>
          <w:szCs w:val="24"/>
        </w:rPr>
        <w:t xml:space="preserve"> Mayıs</w:t>
      </w:r>
      <w:r w:rsidR="00214E4E">
        <w:rPr>
          <w:rFonts w:ascii="Times New Roman" w:eastAsia="Times New Roman" w:hAnsi="Times New Roman" w:cs="Times New Roman"/>
          <w:color w:val="212121"/>
          <w:sz w:val="24"/>
          <w:szCs w:val="24"/>
        </w:rPr>
        <w:t xml:space="preserve"> </w:t>
      </w:r>
      <w:r w:rsidR="00FA54EE" w:rsidRPr="00027B5C">
        <w:rPr>
          <w:rFonts w:ascii="Times New Roman" w:eastAsia="Times New Roman" w:hAnsi="Times New Roman" w:cs="Times New Roman"/>
          <w:color w:val="212121"/>
          <w:sz w:val="24"/>
          <w:szCs w:val="24"/>
        </w:rPr>
        <w:t>202</w:t>
      </w:r>
      <w:r w:rsidR="00D40E54">
        <w:rPr>
          <w:rFonts w:ascii="Times New Roman" w:eastAsia="Times New Roman" w:hAnsi="Times New Roman" w:cs="Times New Roman"/>
          <w:color w:val="212121"/>
          <w:sz w:val="24"/>
          <w:szCs w:val="24"/>
        </w:rPr>
        <w:t>5</w:t>
      </w:r>
      <w:r w:rsidR="00FA54EE" w:rsidRPr="00027B5C">
        <w:rPr>
          <w:rFonts w:ascii="Times New Roman" w:eastAsia="Times New Roman" w:hAnsi="Times New Roman" w:cs="Times New Roman"/>
          <w:color w:val="212121"/>
          <w:sz w:val="24"/>
          <w:szCs w:val="24"/>
        </w:rPr>
        <w:t xml:space="preserve"> </w:t>
      </w:r>
      <w:r w:rsidR="00F40BE4" w:rsidRPr="00027B5C">
        <w:rPr>
          <w:rFonts w:ascii="Times New Roman" w:eastAsia="Times New Roman" w:hAnsi="Times New Roman" w:cs="Times New Roman"/>
          <w:color w:val="212121"/>
          <w:sz w:val="24"/>
          <w:szCs w:val="24"/>
        </w:rPr>
        <w:t>tarihleri</w:t>
      </w:r>
      <w:r w:rsidR="00051A22">
        <w:rPr>
          <w:rFonts w:ascii="Times New Roman" w:eastAsia="Times New Roman" w:hAnsi="Times New Roman" w:cs="Times New Roman"/>
          <w:color w:val="212121"/>
          <w:sz w:val="24"/>
          <w:szCs w:val="24"/>
        </w:rPr>
        <w:t xml:space="preserve"> arasında</w:t>
      </w:r>
      <w:r w:rsidR="00F40BE4" w:rsidRPr="00027B5C">
        <w:rPr>
          <w:rFonts w:ascii="Times New Roman" w:eastAsia="Times New Roman" w:hAnsi="Times New Roman" w:cs="Times New Roman"/>
          <w:color w:val="212121"/>
          <w:sz w:val="24"/>
          <w:szCs w:val="24"/>
        </w:rPr>
        <w:t xml:space="preserve">, </w:t>
      </w:r>
      <w:r w:rsidRPr="00027B5C">
        <w:rPr>
          <w:rFonts w:ascii="Times New Roman" w:eastAsia="Times New Roman" w:hAnsi="Times New Roman" w:cs="Times New Roman"/>
          <w:color w:val="212121"/>
          <w:sz w:val="24"/>
          <w:szCs w:val="24"/>
        </w:rPr>
        <w:t>1</w:t>
      </w:r>
      <w:r w:rsidR="00D45879">
        <w:rPr>
          <w:rFonts w:ascii="Times New Roman" w:eastAsia="Times New Roman" w:hAnsi="Times New Roman" w:cs="Times New Roman"/>
          <w:color w:val="212121"/>
          <w:sz w:val="24"/>
          <w:szCs w:val="24"/>
        </w:rPr>
        <w:t>9</w:t>
      </w:r>
      <w:r w:rsidRPr="00027B5C">
        <w:rPr>
          <w:rFonts w:ascii="Times New Roman" w:eastAsia="Times New Roman" w:hAnsi="Times New Roman" w:cs="Times New Roman"/>
          <w:color w:val="212121"/>
          <w:sz w:val="24"/>
          <w:szCs w:val="24"/>
        </w:rPr>
        <w:t>:</w:t>
      </w:r>
      <w:r w:rsidR="00D45879">
        <w:rPr>
          <w:rFonts w:ascii="Times New Roman" w:eastAsia="Times New Roman" w:hAnsi="Times New Roman" w:cs="Times New Roman"/>
          <w:color w:val="212121"/>
          <w:sz w:val="24"/>
          <w:szCs w:val="24"/>
        </w:rPr>
        <w:t>0</w:t>
      </w:r>
      <w:r w:rsidRPr="00027B5C">
        <w:rPr>
          <w:rFonts w:ascii="Times New Roman" w:eastAsia="Times New Roman" w:hAnsi="Times New Roman" w:cs="Times New Roman"/>
          <w:color w:val="212121"/>
          <w:sz w:val="24"/>
          <w:szCs w:val="24"/>
        </w:rPr>
        <w:t>0-2</w:t>
      </w:r>
      <w:r w:rsidR="00D45879">
        <w:rPr>
          <w:rFonts w:ascii="Times New Roman" w:eastAsia="Times New Roman" w:hAnsi="Times New Roman" w:cs="Times New Roman"/>
          <w:color w:val="212121"/>
          <w:sz w:val="24"/>
          <w:szCs w:val="24"/>
        </w:rPr>
        <w:t>1</w:t>
      </w:r>
      <w:r w:rsidRPr="00027B5C">
        <w:rPr>
          <w:rFonts w:ascii="Times New Roman" w:eastAsia="Times New Roman" w:hAnsi="Times New Roman" w:cs="Times New Roman"/>
          <w:color w:val="212121"/>
          <w:sz w:val="24"/>
          <w:szCs w:val="24"/>
        </w:rPr>
        <w:t>.</w:t>
      </w:r>
      <w:r w:rsidR="00D45879">
        <w:rPr>
          <w:rFonts w:ascii="Times New Roman" w:eastAsia="Times New Roman" w:hAnsi="Times New Roman" w:cs="Times New Roman"/>
          <w:color w:val="212121"/>
          <w:sz w:val="24"/>
          <w:szCs w:val="24"/>
        </w:rPr>
        <w:t>0</w:t>
      </w:r>
      <w:r w:rsidRPr="00027B5C">
        <w:rPr>
          <w:rFonts w:ascii="Times New Roman" w:eastAsia="Times New Roman" w:hAnsi="Times New Roman" w:cs="Times New Roman"/>
          <w:color w:val="212121"/>
          <w:sz w:val="24"/>
          <w:szCs w:val="24"/>
        </w:rPr>
        <w:t xml:space="preserve">0 </w:t>
      </w:r>
      <w:r w:rsidR="00FA54EE" w:rsidRPr="00027B5C">
        <w:rPr>
          <w:rFonts w:ascii="Times New Roman" w:eastAsia="Times New Roman" w:hAnsi="Times New Roman" w:cs="Times New Roman"/>
          <w:color w:val="212121"/>
          <w:sz w:val="24"/>
          <w:szCs w:val="24"/>
        </w:rPr>
        <w:t>saatleri</w:t>
      </w:r>
      <w:r w:rsidRPr="00027B5C">
        <w:rPr>
          <w:rFonts w:ascii="Times New Roman" w:eastAsia="Times New Roman" w:hAnsi="Times New Roman" w:cs="Times New Roman"/>
          <w:color w:val="212121"/>
          <w:sz w:val="24"/>
          <w:szCs w:val="24"/>
        </w:rPr>
        <w:t xml:space="preserve"> arasında </w:t>
      </w:r>
      <w:r w:rsidR="00D45879" w:rsidRPr="00D45879">
        <w:rPr>
          <w:rFonts w:ascii="Times New Roman" w:eastAsia="Times New Roman" w:hAnsi="Times New Roman" w:cs="Times New Roman"/>
          <w:b/>
          <w:bCs/>
          <w:color w:val="212121"/>
          <w:sz w:val="24"/>
          <w:szCs w:val="24"/>
        </w:rPr>
        <w:t>İGC Basın Akademisi</w:t>
      </w:r>
      <w:r w:rsidR="00051A22">
        <w:rPr>
          <w:rFonts w:ascii="Times New Roman" w:eastAsia="Times New Roman" w:hAnsi="Times New Roman" w:cs="Times New Roman"/>
          <w:b/>
          <w:bCs/>
          <w:color w:val="212121"/>
          <w:sz w:val="24"/>
          <w:szCs w:val="24"/>
        </w:rPr>
        <w:t xml:space="preserve">’nde yüz yüze </w:t>
      </w:r>
      <w:r w:rsidR="00D45879">
        <w:rPr>
          <w:rFonts w:ascii="Times New Roman" w:eastAsia="Times New Roman" w:hAnsi="Times New Roman" w:cs="Times New Roman"/>
          <w:color w:val="212121"/>
          <w:sz w:val="24"/>
          <w:szCs w:val="24"/>
        </w:rPr>
        <w:t xml:space="preserve">gerçekleştirilecektir. </w:t>
      </w:r>
    </w:p>
    <w:p w14:paraId="69215E64" w14:textId="3C4883E4" w:rsidR="00E1716F" w:rsidRPr="00027B5C" w:rsidRDefault="00E1716F" w:rsidP="00E1716F">
      <w:pPr>
        <w:pStyle w:val="ListeParagraf"/>
        <w:widowControl/>
        <w:numPr>
          <w:ilvl w:val="0"/>
          <w:numId w:val="2"/>
        </w:numPr>
        <w:autoSpaceDE/>
        <w:autoSpaceDN/>
        <w:adjustRightInd/>
        <w:spacing w:after="200" w:line="276" w:lineRule="auto"/>
        <w:contextualSpacing/>
      </w:pPr>
      <w:r w:rsidRPr="00027B5C">
        <w:t xml:space="preserve">Kontenjanlar başvuru sırasına </w:t>
      </w:r>
      <w:r w:rsidR="00027B5C" w:rsidRPr="00027B5C">
        <w:t xml:space="preserve">ve kriterlere </w:t>
      </w:r>
      <w:r w:rsidRPr="00027B5C">
        <w:t>göre değerlendirilecek.</w:t>
      </w:r>
    </w:p>
    <w:p w14:paraId="402F1FFC" w14:textId="77777777" w:rsidR="00E1716F" w:rsidRPr="00027B5C" w:rsidRDefault="00E1716F" w:rsidP="00E1716F">
      <w:pPr>
        <w:pStyle w:val="ListeParagraf"/>
        <w:widowControl/>
        <w:numPr>
          <w:ilvl w:val="0"/>
          <w:numId w:val="2"/>
        </w:numPr>
        <w:contextualSpacing/>
        <w:jc w:val="both"/>
        <w:rPr>
          <w:rFonts w:eastAsia="Times New Roman"/>
          <w:color w:val="212121"/>
        </w:rPr>
      </w:pPr>
      <w:r w:rsidRPr="00027B5C">
        <w:rPr>
          <w:rFonts w:eastAsia="Times New Roman"/>
          <w:color w:val="212121"/>
        </w:rPr>
        <w:t xml:space="preserve">Kurslar 12 hafta sürecek. </w:t>
      </w:r>
    </w:p>
    <w:p w14:paraId="6AEAD179" w14:textId="4FF0CA47" w:rsidR="00E1716F" w:rsidRPr="00027B5C" w:rsidRDefault="00E1716F" w:rsidP="00E1716F">
      <w:pPr>
        <w:pStyle w:val="ListeParagraf"/>
        <w:widowControl/>
        <w:numPr>
          <w:ilvl w:val="0"/>
          <w:numId w:val="2"/>
        </w:numPr>
        <w:autoSpaceDE/>
        <w:autoSpaceDN/>
        <w:adjustRightInd/>
        <w:spacing w:after="200" w:line="276" w:lineRule="auto"/>
        <w:contextualSpacing/>
      </w:pPr>
      <w:r w:rsidRPr="00027B5C">
        <w:t xml:space="preserve">Son başvuru tarihi </w:t>
      </w:r>
      <w:r w:rsidR="00D40E54">
        <w:t>17</w:t>
      </w:r>
      <w:r w:rsidR="00051A22">
        <w:t xml:space="preserve"> Şubat</w:t>
      </w:r>
      <w:r w:rsidR="000E2715">
        <w:t xml:space="preserve"> 202</w:t>
      </w:r>
      <w:r w:rsidR="00D40E54">
        <w:t>5</w:t>
      </w:r>
    </w:p>
    <w:p w14:paraId="4D73015F" w14:textId="77777777" w:rsidR="00E1716F" w:rsidRPr="00027B5C" w:rsidRDefault="00E1716F" w:rsidP="00E1716F">
      <w:pPr>
        <w:pStyle w:val="ListeParagraf"/>
        <w:widowControl/>
        <w:numPr>
          <w:ilvl w:val="0"/>
          <w:numId w:val="2"/>
        </w:numPr>
        <w:autoSpaceDE/>
        <w:autoSpaceDN/>
        <w:adjustRightInd/>
        <w:spacing w:after="200" w:line="276" w:lineRule="auto"/>
        <w:contextualSpacing/>
      </w:pPr>
      <w:r w:rsidRPr="00027B5C">
        <w:t xml:space="preserve">Her eğitim başlığına 15 gazeteci katılabilecek. </w:t>
      </w:r>
    </w:p>
    <w:p w14:paraId="50088170" w14:textId="77777777" w:rsidR="00E1716F" w:rsidRPr="00027B5C" w:rsidRDefault="00FA54EE" w:rsidP="00E1716F">
      <w:pPr>
        <w:pStyle w:val="ListeParagraf"/>
        <w:widowControl/>
        <w:numPr>
          <w:ilvl w:val="0"/>
          <w:numId w:val="2"/>
        </w:numPr>
        <w:autoSpaceDE/>
        <w:autoSpaceDN/>
        <w:adjustRightInd/>
        <w:spacing w:after="200" w:line="276" w:lineRule="auto"/>
        <w:contextualSpacing/>
      </w:pPr>
      <w:r w:rsidRPr="00027B5C">
        <w:t>Adaylar</w:t>
      </w:r>
      <w:r w:rsidR="00E1716F" w:rsidRPr="00027B5C">
        <w:t xml:space="preserve"> en çok 2 eğitim başlığına başvuru yapabilecek. </w:t>
      </w:r>
    </w:p>
    <w:p w14:paraId="377C53FC" w14:textId="77777777" w:rsidR="00E1716F" w:rsidRPr="00027B5C" w:rsidRDefault="00E1716F" w:rsidP="00E1716F">
      <w:pPr>
        <w:pStyle w:val="ListeParagraf"/>
        <w:widowControl/>
        <w:numPr>
          <w:ilvl w:val="0"/>
          <w:numId w:val="2"/>
        </w:numPr>
        <w:autoSpaceDE/>
        <w:autoSpaceDN/>
        <w:adjustRightInd/>
        <w:spacing w:after="200" w:line="276" w:lineRule="auto"/>
        <w:contextualSpacing/>
      </w:pPr>
      <w:r w:rsidRPr="00027B5C">
        <w:t>Eğitimlerimiz ücretsiz olacaktır.</w:t>
      </w:r>
    </w:p>
    <w:p w14:paraId="37AEB28E" w14:textId="77777777" w:rsidR="001D4588" w:rsidRDefault="001D4588">
      <w:pPr>
        <w:pStyle w:val="GvdeMetni"/>
        <w:kinsoku w:val="0"/>
        <w:overflowPunct w:val="0"/>
        <w:ind w:left="0" w:firstLine="0"/>
        <w:rPr>
          <w:sz w:val="20"/>
          <w:szCs w:val="20"/>
        </w:rPr>
      </w:pPr>
    </w:p>
    <w:p w14:paraId="4404BA6B" w14:textId="77777777" w:rsidR="001D4588" w:rsidRDefault="001D4588">
      <w:pPr>
        <w:pStyle w:val="GvdeMetni"/>
        <w:kinsoku w:val="0"/>
        <w:overflowPunct w:val="0"/>
        <w:spacing w:before="74"/>
        <w:ind w:left="1646" w:right="1111" w:hanging="15"/>
        <w:rPr>
          <w:rFonts w:ascii="Arial" w:hAnsi="Arial" w:cs="Arial"/>
          <w:color w:val="000000"/>
          <w:sz w:val="20"/>
          <w:szCs w:val="20"/>
        </w:rPr>
      </w:pPr>
      <w:proofErr w:type="spellStart"/>
      <w:r>
        <w:rPr>
          <w:rFonts w:ascii="Arial" w:hAnsi="Arial" w:cs="Arial"/>
          <w:sz w:val="20"/>
          <w:szCs w:val="20"/>
        </w:rPr>
        <w:t>Organised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Journalists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and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Strong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Solidarity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for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Press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Freedom</w:t>
      </w:r>
      <w:proofErr w:type="spellEnd"/>
      <w:r>
        <w:rPr>
          <w:rFonts w:ascii="Arial" w:hAnsi="Arial" w:cs="Arial"/>
          <w:spacing w:val="-23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>Project</w:t>
      </w:r>
      <w:r>
        <w:rPr>
          <w:rFonts w:ascii="Arial" w:hAnsi="Arial" w:cs="Arial"/>
          <w:w w:val="99"/>
          <w:sz w:val="20"/>
          <w:szCs w:val="20"/>
        </w:rPr>
        <w:t xml:space="preserve"> </w:t>
      </w:r>
      <w:r>
        <w:rPr>
          <w:rFonts w:ascii="Arial" w:hAnsi="Arial" w:cs="Arial"/>
          <w:color w:val="202020"/>
          <w:sz w:val="20"/>
          <w:szCs w:val="20"/>
        </w:rPr>
        <w:t>Basın Özgürlüğü için Örgütlü Gazeteciler ve Güçlü Dayanışma</w:t>
      </w:r>
      <w:r>
        <w:rPr>
          <w:rFonts w:ascii="Arial" w:hAnsi="Arial" w:cs="Arial"/>
          <w:color w:val="202020"/>
          <w:spacing w:val="-18"/>
          <w:sz w:val="20"/>
          <w:szCs w:val="20"/>
        </w:rPr>
        <w:t xml:space="preserve"> </w:t>
      </w:r>
      <w:r>
        <w:rPr>
          <w:rFonts w:ascii="Arial" w:hAnsi="Arial" w:cs="Arial"/>
          <w:color w:val="202020"/>
          <w:sz w:val="20"/>
          <w:szCs w:val="20"/>
        </w:rPr>
        <w:t>Projesi</w:t>
      </w:r>
    </w:p>
    <w:p w14:paraId="047063A1" w14:textId="794B6543" w:rsidR="001D4588" w:rsidRDefault="00027B5C">
      <w:pPr>
        <w:pStyle w:val="GvdeMetni"/>
        <w:tabs>
          <w:tab w:val="left" w:pos="7399"/>
        </w:tabs>
        <w:kinsoku w:val="0"/>
        <w:overflowPunct w:val="0"/>
        <w:spacing w:line="1211" w:lineRule="exact"/>
        <w:ind w:left="272" w:firstLine="0"/>
        <w:rPr>
          <w:rFonts w:ascii="Arial" w:hAnsi="Arial" w:cs="Arial"/>
          <w:position w:val="-24"/>
          <w:sz w:val="20"/>
          <w:szCs w:val="20"/>
        </w:rPr>
      </w:pPr>
      <w:r>
        <w:rPr>
          <w:rFonts w:ascii="Arial" w:hAnsi="Arial" w:cs="Arial"/>
          <w:noProof/>
          <w:position w:val="-24"/>
          <w:sz w:val="20"/>
          <w:szCs w:val="20"/>
        </w:rPr>
        <w:drawing>
          <wp:inline distT="0" distB="0" distL="0" distR="0" wp14:anchorId="05B52ACF" wp14:editId="3500C326">
            <wp:extent cx="889000" cy="768350"/>
            <wp:effectExtent l="0" t="0" r="0" b="0"/>
            <wp:docPr id="2" name="Resi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9000" cy="768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1D4588">
        <w:rPr>
          <w:rFonts w:ascii="Arial" w:hAnsi="Arial" w:cs="Arial"/>
          <w:position w:val="-24"/>
          <w:sz w:val="20"/>
          <w:szCs w:val="20"/>
        </w:rPr>
        <w:t xml:space="preserve"> </w:t>
      </w:r>
      <w:r w:rsidR="001D4588">
        <w:rPr>
          <w:rFonts w:ascii="Arial" w:hAnsi="Arial" w:cs="Arial"/>
          <w:position w:val="-24"/>
          <w:sz w:val="20"/>
          <w:szCs w:val="20"/>
        </w:rPr>
        <w:tab/>
      </w:r>
      <w:r>
        <w:rPr>
          <w:rFonts w:ascii="Arial" w:hAnsi="Arial" w:cs="Arial"/>
          <w:noProof/>
          <w:position w:val="-24"/>
          <w:sz w:val="20"/>
          <w:szCs w:val="20"/>
        </w:rPr>
        <w:drawing>
          <wp:inline distT="0" distB="0" distL="0" distR="0" wp14:anchorId="1237E7DF" wp14:editId="14DD9B7F">
            <wp:extent cx="1047750" cy="742950"/>
            <wp:effectExtent l="0" t="0" r="0" b="0"/>
            <wp:docPr id="3" name="Resi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0" cy="742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1D4588">
      <w:type w:val="continuous"/>
      <w:pgSz w:w="11910" w:h="16840"/>
      <w:pgMar w:top="600" w:right="1260" w:bottom="280" w:left="1200" w:header="708" w:footer="708" w:gutter="0"/>
      <w:cols w:space="708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402"/>
    <w:multiLevelType w:val="multilevel"/>
    <w:tmpl w:val="00000885"/>
    <w:lvl w:ilvl="0">
      <w:start w:val="1"/>
      <w:numFmt w:val="decimal"/>
      <w:lvlText w:val="%1."/>
      <w:lvlJc w:val="left"/>
      <w:pPr>
        <w:ind w:left="643" w:hanging="428"/>
      </w:pPr>
      <w:rPr>
        <w:rFonts w:ascii="Calibri" w:hAnsi="Calibri" w:cs="Calibri"/>
        <w:b/>
        <w:bCs/>
        <w:spacing w:val="-1"/>
        <w:w w:val="100"/>
        <w:sz w:val="28"/>
        <w:szCs w:val="28"/>
      </w:rPr>
    </w:lvl>
    <w:lvl w:ilvl="1">
      <w:numFmt w:val="bullet"/>
      <w:lvlText w:val=""/>
      <w:lvlJc w:val="left"/>
      <w:pPr>
        <w:ind w:left="936" w:hanging="360"/>
      </w:pPr>
      <w:rPr>
        <w:rFonts w:ascii="Symbol" w:hAnsi="Symbol"/>
        <w:b w:val="0"/>
        <w:w w:val="99"/>
        <w:sz w:val="26"/>
      </w:rPr>
    </w:lvl>
    <w:lvl w:ilvl="2">
      <w:numFmt w:val="bullet"/>
      <w:lvlText w:val="•"/>
      <w:lvlJc w:val="left"/>
      <w:pPr>
        <w:ind w:left="1885" w:hanging="360"/>
      </w:pPr>
    </w:lvl>
    <w:lvl w:ilvl="3">
      <w:numFmt w:val="bullet"/>
      <w:lvlText w:val="•"/>
      <w:lvlJc w:val="left"/>
      <w:pPr>
        <w:ind w:left="2830" w:hanging="360"/>
      </w:pPr>
    </w:lvl>
    <w:lvl w:ilvl="4">
      <w:numFmt w:val="bullet"/>
      <w:lvlText w:val="•"/>
      <w:lvlJc w:val="left"/>
      <w:pPr>
        <w:ind w:left="3775" w:hanging="360"/>
      </w:pPr>
    </w:lvl>
    <w:lvl w:ilvl="5">
      <w:numFmt w:val="bullet"/>
      <w:lvlText w:val="•"/>
      <w:lvlJc w:val="left"/>
      <w:pPr>
        <w:ind w:left="4720" w:hanging="360"/>
      </w:pPr>
    </w:lvl>
    <w:lvl w:ilvl="6">
      <w:numFmt w:val="bullet"/>
      <w:lvlText w:val="•"/>
      <w:lvlJc w:val="left"/>
      <w:pPr>
        <w:ind w:left="5665" w:hanging="360"/>
      </w:pPr>
    </w:lvl>
    <w:lvl w:ilvl="7">
      <w:numFmt w:val="bullet"/>
      <w:lvlText w:val="•"/>
      <w:lvlJc w:val="left"/>
      <w:pPr>
        <w:ind w:left="6610" w:hanging="360"/>
      </w:pPr>
    </w:lvl>
    <w:lvl w:ilvl="8">
      <w:numFmt w:val="bullet"/>
      <w:lvlText w:val="•"/>
      <w:lvlJc w:val="left"/>
      <w:pPr>
        <w:ind w:left="7556" w:hanging="360"/>
      </w:pPr>
    </w:lvl>
  </w:abstractNum>
  <w:abstractNum w:abstractNumId="1" w15:restartNumberingAfterBreak="0">
    <w:nsid w:val="746C1B54"/>
    <w:multiLevelType w:val="hybridMultilevel"/>
    <w:tmpl w:val="C8B09F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70E1DA6"/>
    <w:multiLevelType w:val="hybridMultilevel"/>
    <w:tmpl w:val="483EEC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97558991">
    <w:abstractNumId w:val="0"/>
  </w:num>
  <w:num w:numId="2" w16cid:durableId="1352605626">
    <w:abstractNumId w:val="1"/>
  </w:num>
  <w:num w:numId="3" w16cid:durableId="26142358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 w:grammar="clean"/>
  <w:defaultTabStop w:val="720"/>
  <w:hyphenationZone w:val="425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doNotCompress"/>
  <w:savePreviewPicture/>
  <w:doNotValidateAgainstSchema/>
  <w:doNotDemarcateInvalidXml/>
  <w:compat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17104"/>
    <w:rsid w:val="00027B5C"/>
    <w:rsid w:val="00051A22"/>
    <w:rsid w:val="000B5D21"/>
    <w:rsid w:val="000E2715"/>
    <w:rsid w:val="00160D39"/>
    <w:rsid w:val="001D4588"/>
    <w:rsid w:val="001E6CAA"/>
    <w:rsid w:val="00214E4E"/>
    <w:rsid w:val="002D45E4"/>
    <w:rsid w:val="002E2D2E"/>
    <w:rsid w:val="0039087D"/>
    <w:rsid w:val="003A2680"/>
    <w:rsid w:val="003D7A9B"/>
    <w:rsid w:val="003F3628"/>
    <w:rsid w:val="00440E65"/>
    <w:rsid w:val="0045530E"/>
    <w:rsid w:val="00462758"/>
    <w:rsid w:val="004B465C"/>
    <w:rsid w:val="005A1798"/>
    <w:rsid w:val="005B5632"/>
    <w:rsid w:val="005B6F10"/>
    <w:rsid w:val="00634218"/>
    <w:rsid w:val="00681094"/>
    <w:rsid w:val="00692221"/>
    <w:rsid w:val="00796DA5"/>
    <w:rsid w:val="007E5551"/>
    <w:rsid w:val="008924C2"/>
    <w:rsid w:val="008A2B56"/>
    <w:rsid w:val="008A6BB9"/>
    <w:rsid w:val="008E3D25"/>
    <w:rsid w:val="009155B9"/>
    <w:rsid w:val="00A254B8"/>
    <w:rsid w:val="00AF0033"/>
    <w:rsid w:val="00B57CA0"/>
    <w:rsid w:val="00C26115"/>
    <w:rsid w:val="00C409CF"/>
    <w:rsid w:val="00D06BB5"/>
    <w:rsid w:val="00D40E54"/>
    <w:rsid w:val="00D45879"/>
    <w:rsid w:val="00D90CE6"/>
    <w:rsid w:val="00E05EDD"/>
    <w:rsid w:val="00E17104"/>
    <w:rsid w:val="00E1716F"/>
    <w:rsid w:val="00E7539A"/>
    <w:rsid w:val="00EF2DA5"/>
    <w:rsid w:val="00F21132"/>
    <w:rsid w:val="00F40BE4"/>
    <w:rsid w:val="00FA54EE"/>
    <w:rsid w:val="00FA6D3D"/>
    <w:rsid w:val="00FE3F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40E34526"/>
  <w14:defaultImageDpi w14:val="0"/>
  <w15:docId w15:val="{E475B951-BD94-4AAC-9060-DC957AD746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="Times New Roman"/>
        <w:sz w:val="22"/>
        <w:szCs w:val="22"/>
        <w:lang w:val="tr-TR" w:eastAsia="tr-T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/>
      <w:sz w:val="24"/>
      <w:szCs w:val="24"/>
    </w:rPr>
  </w:style>
  <w:style w:type="paragraph" w:styleId="Balk1">
    <w:name w:val="heading 1"/>
    <w:basedOn w:val="Normal"/>
    <w:next w:val="Normal"/>
    <w:link w:val="Balk1Char"/>
    <w:uiPriority w:val="1"/>
    <w:qFormat/>
    <w:pPr>
      <w:spacing w:before="1"/>
      <w:ind w:left="643" w:hanging="427"/>
      <w:outlineLvl w:val="0"/>
    </w:pPr>
    <w:rPr>
      <w:rFonts w:ascii="Calibri" w:hAnsi="Calibri" w:cs="Calibri"/>
      <w:b/>
      <w:bCs/>
      <w:sz w:val="28"/>
      <w:szCs w:val="28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Balk1Char">
    <w:name w:val="Başlık 1 Char"/>
    <w:basedOn w:val="VarsaylanParagrafYazTipi"/>
    <w:link w:val="Balk1"/>
    <w:uiPriority w:val="9"/>
    <w:locked/>
    <w:rPr>
      <w:rFonts w:asciiTheme="majorHAnsi" w:eastAsiaTheme="majorEastAsia" w:hAnsiTheme="majorHAnsi" w:cs="Times New Roman"/>
      <w:b/>
      <w:bCs/>
      <w:kern w:val="32"/>
      <w:sz w:val="32"/>
      <w:szCs w:val="32"/>
    </w:rPr>
  </w:style>
  <w:style w:type="paragraph" w:styleId="GvdeMetni">
    <w:name w:val="Body Text"/>
    <w:basedOn w:val="Normal"/>
    <w:link w:val="GvdeMetniChar"/>
    <w:uiPriority w:val="1"/>
    <w:qFormat/>
    <w:pPr>
      <w:ind w:left="936" w:hanging="360"/>
    </w:pPr>
    <w:rPr>
      <w:rFonts w:ascii="Calibri" w:hAnsi="Calibri" w:cs="Calibri"/>
      <w:sz w:val="26"/>
      <w:szCs w:val="26"/>
    </w:rPr>
  </w:style>
  <w:style w:type="character" w:customStyle="1" w:styleId="GvdeMetniChar">
    <w:name w:val="Gövde Metni Char"/>
    <w:basedOn w:val="VarsaylanParagrafYazTipi"/>
    <w:link w:val="GvdeMetni"/>
    <w:uiPriority w:val="99"/>
    <w:semiHidden/>
    <w:locked/>
    <w:rPr>
      <w:rFonts w:ascii="Times New Roman" w:hAnsi="Times New Roman" w:cs="Times New Roman"/>
      <w:sz w:val="24"/>
      <w:szCs w:val="24"/>
    </w:rPr>
  </w:style>
  <w:style w:type="paragraph" w:styleId="ListeParagraf">
    <w:name w:val="List Paragraph"/>
    <w:basedOn w:val="Normal"/>
    <w:uiPriority w:val="34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  <w:pixelsPerInch w:val="144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152</Words>
  <Characters>867</Characters>
  <Application>Microsoft Office Word</Application>
  <DocSecurity>0</DocSecurity>
  <Lines>7</Lines>
  <Paragraphs>2</Paragraphs>
  <ScaleCrop>false</ScaleCrop>
  <HeadingPairs>
    <vt:vector size="4" baseType="variant">
      <vt:variant>
        <vt:lpstr>Konu Başlığı</vt:lpstr>
      </vt:variant>
      <vt:variant>
        <vt:i4>1</vt:i4>
      </vt:variant>
      <vt:variant>
        <vt:lpstr>Başlıklar</vt:lpstr>
      </vt:variant>
      <vt:variant>
        <vt:i4>1</vt:i4>
      </vt:variant>
    </vt:vector>
  </HeadingPairs>
  <TitlesOfParts>
    <vt:vector size="2" baseType="lpstr">
      <vt:lpstr>BASIN BÜLTENİ</vt:lpstr>
      <vt:lpstr>Şubat 2024- Mayıs 2024 Dönemi</vt:lpstr>
    </vt:vector>
  </TitlesOfParts>
  <Company/>
  <LinksUpToDate>false</LinksUpToDate>
  <CharactersWithSpaces>1017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BASIN BÜLTENİ</dc:title>
  <dc:subject/>
  <dc:creator>PERFECT</dc:creator>
  <cp:keywords/>
  <dc:description/>
  <cp:lastModifiedBy>İzmir Gazeteciler Cemiyet Cemiyeti</cp:lastModifiedBy>
  <cp:revision>3</cp:revision>
  <cp:lastPrinted>2019-10-14T12:44:00Z</cp:lastPrinted>
  <dcterms:created xsi:type="dcterms:W3CDTF">2025-01-22T10:44:00Z</dcterms:created>
  <dcterms:modified xsi:type="dcterms:W3CDTF">2025-01-27T08:14:00Z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or">
    <vt:lpwstr>Microsoft® Word 2010</vt:lpwstr>
  </property>
</Properties>
</file>